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69DA" w14:textId="77777777" w:rsidR="00D06031" w:rsidRDefault="00D06031" w:rsidP="00D06031">
      <w:pPr>
        <w:spacing w:after="0"/>
        <w:ind w:left="720" w:hanging="720"/>
      </w:pPr>
    </w:p>
    <w:p w14:paraId="6669931B" w14:textId="6DBCFFD3" w:rsidR="00D06031" w:rsidRDefault="00D06031" w:rsidP="00D06031">
      <w:pPr>
        <w:spacing w:after="0"/>
        <w:ind w:left="720" w:hanging="720"/>
        <w:rPr>
          <w:b/>
        </w:rPr>
      </w:pPr>
      <w:r>
        <w:rPr>
          <w:b/>
        </w:rPr>
        <w:t>Constructieve kritische feedback in opleidingssituaties</w:t>
      </w:r>
    </w:p>
    <w:p w14:paraId="7EDC927C" w14:textId="77777777" w:rsidR="00D06031" w:rsidRDefault="00D06031" w:rsidP="00D06031">
      <w:pPr>
        <w:spacing w:after="0"/>
        <w:ind w:left="720" w:hanging="720"/>
        <w:rPr>
          <w:b/>
        </w:rPr>
      </w:pPr>
    </w:p>
    <w:p w14:paraId="3C34B473" w14:textId="7B3D6F1D" w:rsidR="00D06031" w:rsidRDefault="00D06031" w:rsidP="00D06031">
      <w:pPr>
        <w:spacing w:after="0"/>
        <w:ind w:left="720" w:hanging="720"/>
        <w:rPr>
          <w:b/>
        </w:rPr>
      </w:pPr>
      <w:r w:rsidRPr="00075428">
        <w:rPr>
          <w:b/>
        </w:rPr>
        <w:t>Programma</w:t>
      </w:r>
    </w:p>
    <w:p w14:paraId="4CFB7AF7" w14:textId="77777777" w:rsidR="00D06031" w:rsidRDefault="00D06031" w:rsidP="00D06031">
      <w:pPr>
        <w:spacing w:after="0"/>
        <w:ind w:left="720"/>
      </w:pPr>
      <w:r>
        <w:t xml:space="preserve">Met behulp van </w:t>
      </w:r>
      <w:proofErr w:type="spellStart"/>
      <w:r>
        <w:t>KPB’s</w:t>
      </w:r>
      <w:proofErr w:type="spellEnd"/>
      <w:r>
        <w:t xml:space="preserve"> wordt al regelmatig gestructureerd feedback gegeven. Dit is feedback in het hier-en-nu en op de korte termijn. Daarbij vraagt de aios de KPB aan.</w:t>
      </w:r>
    </w:p>
    <w:p w14:paraId="66A931BE" w14:textId="77777777" w:rsidR="00D06031" w:rsidRPr="00075428" w:rsidRDefault="00D06031" w:rsidP="00D06031">
      <w:pPr>
        <w:spacing w:after="0"/>
        <w:ind w:left="720"/>
      </w:pPr>
      <w:r>
        <w:t xml:space="preserve">Hoe geef je constructief feedback op verbeterpunten en momenten waarbij de aios niet om feedback vraagt, maar die juist zinvol en leerzaam zouden zijn.. Wat zijn interne en externe factoren die van invloed zijn om wel/ geen feedback te geven.  In deze training wordt bewust ingegaan op de verschillen over korter en lange termijn feedback, vermijden van feedback, patroonherkenning en hoe je dit in de structuur van de opleiding verankerd. Daarnaast wordt het feedback- </w:t>
      </w:r>
      <w:proofErr w:type="spellStart"/>
      <w:r>
        <w:t>feedforward</w:t>
      </w:r>
      <w:proofErr w:type="spellEnd"/>
      <w:r>
        <w:t xml:space="preserve"> model  toegelicht waarmee met vooraf ingebrachte casuïstiek geoefend gaat worden. </w:t>
      </w:r>
    </w:p>
    <w:p w14:paraId="3A9FCE0D" w14:textId="77777777" w:rsidR="008035B1" w:rsidRDefault="008035B1"/>
    <w:sectPr w:rsidR="00803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31"/>
    <w:rsid w:val="008035B1"/>
    <w:rsid w:val="00D06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FEB1"/>
  <w15:chartTrackingRefBased/>
  <w15:docId w15:val="{7EF62095-DC47-4B5F-BE19-3CE647EE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60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678</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Beatrijs de Leede</dc:creator>
  <cp:keywords/>
  <dc:description/>
  <cp:lastModifiedBy>Beatrijs de Leede</cp:lastModifiedBy>
  <cp:revision>1</cp:revision>
  <dcterms:created xsi:type="dcterms:W3CDTF">2021-07-16T14:48:00Z</dcterms:created>
  <dcterms:modified xsi:type="dcterms:W3CDTF">2021-07-16T14:49:00Z</dcterms:modified>
</cp:coreProperties>
</file>